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"/>
        <w:gridCol w:w="8617"/>
        <w:gridCol w:w="1078"/>
      </w:tblGrid>
      <w:tr w:rsidR="0028771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sestavený ke dni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04.06.2020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8771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  <w:sectPr w:rsidR="00287718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2155"/>
        <w:gridCol w:w="8079"/>
      </w:tblGrid>
      <w:tr w:rsidR="00287718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Údaje o organizaci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00253766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Město Staňkov 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č.p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proofErr w:type="gramEnd"/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Náměstí TGM č. 35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obec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Staňkov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345 61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2155"/>
        <w:gridCol w:w="8079"/>
      </w:tblGrid>
      <w:tr w:rsidR="00287718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379 410 275, 37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379 492 125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hulova@mestostankov.cz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287718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Doplňující údaje organizace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10234"/>
      </w:tblGrid>
      <w:tr w:rsidR="00287718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Obsah závěrečného účtu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I. Plnění rozpočtu příjmů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II. Plnění rozpočtu výdajů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IV. Stavy a obraty na bankovních účtech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V. Peněžní fondy - informativně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VI. Majetek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IX. Zpráva o výsledku přezkoumání hospodaření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287718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XI. Ostatní doplňující údaje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28771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br w:type="page"/>
      </w: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56 346 000,00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59 852 140,00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62 882 322,94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48 562 162,00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48 886 462,00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 w:rsidP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49 057 841,02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842 354,00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6 147 338,00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34 075 489,26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216 917 776,60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111 870 500,00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143 629 091,26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 w:rsidP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329 700 294,56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287718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646"/>
        <w:gridCol w:w="3986"/>
        <w:gridCol w:w="1831"/>
        <w:gridCol w:w="1831"/>
        <w:gridCol w:w="1832"/>
      </w:tblGrid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placená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12 600 000,00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13 000 500,04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placená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346 047,59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vybíraná srážkou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1 167 016,32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9 900 000,00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9 900 000,00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10 870 498,45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 za obce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1 806 140,00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1 806 140,00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24 473 232,28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Odvody za odnětí půdy ze zemědělského půdního fond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16 810,57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Poplatek za provoz,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shrom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.,..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odstr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 kom. odpadu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1 682 053,55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Poplatek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87 932,00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Poplatek za užívání veřejného prostranství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15 943,00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488 100,00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hazardních her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dílčí daně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her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5 707 000,00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6 849 604,52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2 078 444,62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Splátky půjčených prostředků od obyvatelstva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8 267,00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Neinvestiční přijaté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transf.z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177 640,00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177 640,00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př.transfery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SR v rámci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souhr.dot.vztahu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3 323 700,00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3 323 700,00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3 323 700,00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transfery ze st.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622 638,00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3 959 712,19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3 959 712,19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1 048 934,00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1 048 934,00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4216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invest.přijaté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transf.ze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14 717 127,07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14 717 127,07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8 215 376,00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8 215 376,00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 ODPA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60 335 338,00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91 337 629,26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94 346 079,20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690 565,00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zemědělská a potravinářská činnost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rozvo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690 565,00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lesního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1 248 000,00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nakl.s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41 380 000,00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umělecké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63 620,00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tvorba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,distribuce, kina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shrom.audio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archiv.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63 620,00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13 250,00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13 250,00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343 455,00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Příjmy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zboží (již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nakoup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za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prodeje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4 650,00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57 779,00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420 884,00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5 576,00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5 576,00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6 450,00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Sportovní zařízení ve vlastnictví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8 450,00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207 077,30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195 244,80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3511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Všeobecná ambulantní péče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402 322,10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786,50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250 200,24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250 986,74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40 443,93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314 222,97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354 666,90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405 834,00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101 572,00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507 406,00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287 100,00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727 652,59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298 481,00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436 300,00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1 026 133,59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842 354,00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záležitosti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842 354,00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243 585,00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31 800,00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275 385,00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nekapitálové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322 298,00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Využívání a zneškodňování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322 298,00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196 384,00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Osobní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peč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služba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podpora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196 384,00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7 883,10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Příjmy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zboží (již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nakoup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za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prodeje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1 914,00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323 959,42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7 549,50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Sankční platby přijaté od jiných subjektů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25 500,00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nekapitálové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369 806,02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úroků (část)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1 029,80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1 029,80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 w:rsidP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399,47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1 029,80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1 029,80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 w:rsidP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399,47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pojistné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205 309,00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205 309,00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Převody z vlast.fondů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hospodářské(podnikat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činnos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2 022 191,80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183 440 095,54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2 620 000,00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185 462 287,34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příjmy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vypoř.předch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let od jin.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vypořádání minulých let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40 832,20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Neidentifikované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111 870 500,00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143 629 091,26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 w:rsidP="008F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329 700 </w:t>
            </w:r>
            <w:r w:rsidR="008F78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8F78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287718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162940" w:rsidRDefault="001629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Cs/>
          <w:color w:val="000000"/>
          <w:sz w:val="16"/>
          <w:szCs w:val="16"/>
          <w:u w:val="single"/>
        </w:rPr>
        <w:lastRenderedPageBreak/>
        <w:t xml:space="preserve"> </w:t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 xml:space="preserve">Konsolidace  příjmů </w:t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</w:r>
      <w:r w:rsidRPr="00162940">
        <w:rPr>
          <w:rFonts w:ascii="Arial" w:hAnsi="Arial" w:cs="Arial"/>
          <w:bCs/>
          <w:color w:val="000000"/>
          <w:sz w:val="16"/>
          <w:szCs w:val="16"/>
          <w:u w:val="single"/>
        </w:rPr>
        <w:tab/>
        <w:t xml:space="preserve">                       - 183 440 095,54</w:t>
      </w:r>
    </w:p>
    <w:p w:rsidR="00162940" w:rsidRDefault="001629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  <w:u w:val="single"/>
        </w:rPr>
      </w:pPr>
    </w:p>
    <w:p w:rsidR="007969FE" w:rsidRDefault="00162940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7969FE">
        <w:rPr>
          <w:rFonts w:ascii="Arial" w:hAnsi="Arial" w:cs="Arial"/>
          <w:b/>
          <w:bCs/>
          <w:color w:val="000000"/>
          <w:sz w:val="16"/>
          <w:szCs w:val="16"/>
        </w:rPr>
        <w:t>ROZPOČTOVÉ PŘÍJMY</w:t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7969FE">
        <w:rPr>
          <w:rFonts w:ascii="Arial" w:hAnsi="Arial" w:cs="Arial"/>
          <w:b/>
          <w:bCs/>
          <w:color w:val="000000"/>
          <w:sz w:val="16"/>
          <w:szCs w:val="16"/>
        </w:rPr>
        <w:t>PO KONSOLIDACI</w:t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969FE"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 146 260 199,02</w:t>
      </w: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969FE" w:rsidRDefault="007969FE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7718" w:rsidRDefault="00287718" w:rsidP="00796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80 796 153,00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76 410 022,47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256 49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723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44 630 740,00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79 712 003,39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79 121 500,33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125 426 893,00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156 122 025,86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87718" w:rsidRDefault="00287718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335 618 </w:t>
            </w:r>
            <w:r w:rsidR="008E3A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8E3A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287718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646"/>
        <w:gridCol w:w="3986"/>
        <w:gridCol w:w="1831"/>
        <w:gridCol w:w="1831"/>
        <w:gridCol w:w="1832"/>
      </w:tblGrid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105 911,00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Správa v lesním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105 911,00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118 054,23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235 464,44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349 487,93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11 470 000,00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8 138 000,00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8 025 903,87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6 544 000,00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6 544 201,45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129 600,00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129 566,80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14 434 000,00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15 594 600,00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15 403 668,72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36 300,00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1 609 000,00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2 882 700,00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2 587 026,51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pozemních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1 609 000,00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2 919 000,00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2 623 326,51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Dopravní obslužnost veřejnými službami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1 055,00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20 640,00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975,26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5 603 000,00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5 983 000,00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5 984 110,66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549 009,34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5 731 000,00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6 556 000,00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6 555 790,26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133 080,47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133 375,45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112 615,00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123 730,80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1 278 000,00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1 278 167,16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6 819 000,00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33 861 663,39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33 861 254,64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nakl.s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9 109 000,00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35 489 743,86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35 509 143,05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1 703 000,00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1 703 000,00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1 703 000,00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611 273,00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611 273,00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3 103 000,00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2 374 273,00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2 374 273,00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3 450 000,00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1 697 000,00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1 697 000,00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5 372 000,00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5 372 000,00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cizím příspěvkovým organ.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Dětské domovy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622 638,00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642 638,00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642 638,00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226 933,00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Invest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transf.zřízeným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umělecké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899 638,00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952 638,00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952 571,00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27 129,00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3 814,00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8 758,67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48 730,00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12 621,00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104 982,55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517,09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tvorba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,distribuce, kina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shrom.audio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archiv.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206 552,31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312 107,00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77 798,00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28 090,00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1 084,00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86 896,00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5 549,99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7 061,00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13 037,89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a kom.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technol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4 052,00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8 561,00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vnitřním organizačním jednotkám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7 285,00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552 460,88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63 600,00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165 246,01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63 027,10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299 338,00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107 899,00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8 392,56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2 613,60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1 197 800,00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1 199 170,00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35 870,45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29 458,00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57 043,86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veř.rozp.územní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48 105,00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48 105,00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Účelové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215 974,11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2 212 400,00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2 336 505,00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2 372 937,69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7 650,00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6 615,00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154 854,39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117 600,00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117 586,88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16 028 000,00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15 924 415,92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1 680 300,00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1 680 283,44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Zachování a obnova kulturních památek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17 896 205,63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Činnost registrovaných církví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nábožen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spol.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Rozhlas a televize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64 710,30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64 710,30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40 274,00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67 366,00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záležitosti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kultury,církví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sděl.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prostř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107 640,00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158 033,64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4 448,00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78 131,58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106 632,00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Pevná paliva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4 120,00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104 725,97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440 913,10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2 989 500,00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3 546 500,00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3 510 100,37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Sportovní zařízení ve vlastnictví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3 901 500,00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4 541 500,00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4 407 104,66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Neinv.transf.obyvatelstvu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nemající charakter daru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sportovní činnost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11 120,00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545 347,00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556 467,00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17 701,00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148 977,24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28 514,49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98 031,33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47 397,00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8 388,00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70 383,27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40 969,76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44 416,00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Všeobecná ambulantní péče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504 778,09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28 500,00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zdravotně postiženým a chronicky nemocným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48 500,00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2 935,00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174 600,00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170 157,93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3 488,00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1 265 298,97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majetkových podílů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2 321 100,00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3 493 100,00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3 441 879,90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1 422,00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9 575,00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63 016,78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47 071,00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Pevná paliva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22 511,00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10 236,24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159 870,04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314 200,00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313 702,06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80 293,00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236 300,00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244 557,70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838 065,00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21 879,70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15 631,00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1 143 000,00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1 188 185,40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2 336 300,00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2 388 611,80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13 668,00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15 383,00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15 200,00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23 293,71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67 544,71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311 414,25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2 552 500,00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2 552 313,53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2 552 500,00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2 863 727,78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3635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24 140,00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plánování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24 140,00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7 770 373,00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7 531 159,50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342 290,00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1 880 918,00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1 902 628,00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675 926,00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696 708,50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32 143,00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114 002,63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9 611,00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385 381,32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1 154 000,00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1 153 747,31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76 701,64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71 491,10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80 781,12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43 532,83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Pevná paliva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7 286,00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772 039,45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27 219,72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234 174,18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29 366,60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285 200,00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268 161,05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1 236 233,07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27 330,00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 za nájem s právem koupě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279 240,00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8 970,00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vnitřním organizačním jednotkám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42 146,18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50 397,00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Úhrady sankcí jiným rozpočtům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37 357,00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36 695,00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1 317 240,00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1 256 240,00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1 255 785,00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16 540 240,00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17 077 814,00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16 717 387,20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86 581,20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1 385 930,00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6130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2 168 351,00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záležitosti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4 786 000,00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3 786 000,00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3 640 862,20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5 480 000,00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5 480 649,83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veř.rozp.územní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3 207,00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5 203 207,00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5 483 207,00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5 483 856,83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790 532,00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Využívání a zneškodňování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790 532,00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1 210,00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Využívání a zneškodňování ostatních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1 210,00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509 500,00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436 907,68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Péče o vzhled obcí a veřejnou zeleň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509 500,00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436 907,68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1 185 434,00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1 069 453,00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266 656,00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96 333,00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4 307,00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5 974,00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5 827,00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9 216,39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6 927,00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14 894,60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312 500,00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4351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Osobní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peč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služba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podpora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1 776 000,00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2 611 434,00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1 799 006,99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8 082,80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Ochrana obyvatelstva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8 082,80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121 500,00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121 520,00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Bezpečnost a veřejný pořádek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41 062,00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162 562,00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122 582,00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27 328,00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8 078,00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13 067,00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69 219,00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45 842,00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2 332,81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25 823,91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23 424,00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39 272,00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38 110,51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13 770,72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30 227,00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51 606,60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27 580,50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88 128,00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101 011,00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Požární ochrana - dobrovolná část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1 015 600,00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805 091,05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členů zastupitelstva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1 652 000,00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1 651 000,00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1 640 638,00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209 084,00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147 686,00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Zastupitelstva obcí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2 012 000,00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2 012 000,00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1 998 033,00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5 878,00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5 878,35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135 240,00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133 089,00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1 998,00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1 998,40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5 232,00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5 231,80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1 380,00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10 272,00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10 272,00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Volby do Evropského parlamentu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157 849,55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17 640,00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17 640,00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6149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všeobecná vnitřní správa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17 640,00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17 640,00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služ.m.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5 158 000,00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4 917 554,00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30 774,00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196 100,00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1 284 000,00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1 284 000,00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1 251 710,00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452 790,00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23 277,00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10 424,00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10 587,00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125 734,80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375 421,05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344 041,90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4 107,93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78 287,44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70 694,48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113 576,09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135 942,78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111 626,85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8 842,00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315 024,24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410 581,00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64 686,00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a kom.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technol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238 916,60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1 918 800,00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1 783 216,45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227 737,60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11 798,00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11 798,00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9 195,00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125 548,00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18 330,00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 pokladně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5 528,00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nezisk.a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podob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organizacím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18 014,00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21 331,00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21 331,00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veř.rozp.územní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kolků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28 790,00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42 568,00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2 250,00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221 438,36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půjčené prostředky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737 645,81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323 349,00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13 485 812,00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13 825 335,00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12 914 832,38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36 025,64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89 999,34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95 999,34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091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139 799,34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139 799,34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E3A6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166 259,00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166 259,00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Zákl.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příděl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FKSP a sociálnímu fondu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616 538,00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182 823 557,54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183 440 095,54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520 000,00-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522 842,80-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1 806 140,00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1 806 140,00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finanční operace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7 560 000,00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1 286 140,00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1 283 297,20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Vratky transferů poskytnutých z veř.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rozpočtů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25 304,66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325 304,66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325 304,66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vypořádání minulých let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25 304,66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325 304,66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325 304,66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Úhrady sankcí jiným rozpočtům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23 801,00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23 801,00 </w:t>
            </w:r>
          </w:p>
        </w:tc>
      </w:tr>
      <w:tr w:rsidR="00287718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125 426 893,00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156 122 025,86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287718" w:rsidRDefault="00287718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335 618 </w:t>
            </w:r>
            <w:r w:rsidR="008E3A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8E3A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287718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287718" w:rsidRDefault="008E3A63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lastRenderedPageBreak/>
              <w:t>Konsolidace výdajů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287718" w:rsidRDefault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183 440 095,54</w:t>
            </w:r>
            <w:r w:rsidR="0028771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0D5C6F">
        <w:trPr>
          <w:cantSplit/>
        </w:trPr>
        <w:tc>
          <w:tcPr>
            <w:tcW w:w="5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0D5C6F" w:rsidRDefault="000D5C6F" w:rsidP="008E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ROZPOČTOVÉ VÝDAJE PO KONSOLIDACI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0D5C6F" w:rsidRDefault="000D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0D5C6F" w:rsidRDefault="000D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0D5C6F" w:rsidRPr="000D5C6F" w:rsidRDefault="000D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C6F">
              <w:rPr>
                <w:rFonts w:ascii="Arial" w:hAnsi="Arial" w:cs="Arial"/>
                <w:b/>
                <w:bCs/>
                <w:sz w:val="16"/>
                <w:szCs w:val="16"/>
              </w:rPr>
              <w:t>152 178 128,64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D5C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br w:type="page"/>
      </w: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70"/>
        <w:gridCol w:w="3339"/>
        <w:gridCol w:w="1831"/>
        <w:gridCol w:w="1832"/>
      </w:tblGrid>
      <w:tr w:rsidR="00287718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4524"/>
        <w:gridCol w:w="539"/>
        <w:gridCol w:w="1831"/>
        <w:gridCol w:w="1831"/>
        <w:gridCol w:w="1832"/>
      </w:tblGrid>
      <w:tr w:rsidR="00287718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Krátkodobé financování z tuzemska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Krátkodobé vydané dluhopisy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krátkod.vydaných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dluhopisů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Krátkodobé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krátkod.přij.půjč.prostř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2 185 000,00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4 949 994,72-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11 525 926,19-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operace řízení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likvidity-příjmy(+)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7 300 000,00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operace řízení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likvidity-výdaje(-)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7 300 000,00-</w:t>
            </w:r>
          </w:p>
        </w:tc>
      </w:tr>
      <w:tr w:rsidR="00287718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Dlouhodobé financování z tuzemska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Dlouhodobé vydané dluhopisy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dlouh.vydaných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dluhopisů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18 333 793,00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24 405 329,32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24 405 329,32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přijatých půjček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6 962 400,00-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6 962 400,00-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6 961 473,51-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operace řízení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likvidity-příjmy(+)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operace řízení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likvidity-výdaje(-)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13 556 393,00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12 492 934,60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5 917 929,62 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287718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447"/>
        <w:gridCol w:w="1831"/>
        <w:gridCol w:w="1831"/>
        <w:gridCol w:w="1831"/>
        <w:gridCol w:w="1832"/>
      </w:tblGrid>
      <w:tr w:rsidR="00287718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447"/>
        <w:gridCol w:w="1831"/>
        <w:gridCol w:w="1831"/>
        <w:gridCol w:w="1831"/>
        <w:gridCol w:w="1832"/>
      </w:tblGrid>
      <w:tr w:rsidR="00287718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Základní běžný účet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3 188 308,47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11 393 246,46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14 581 554,93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11 393 246,46-</w:t>
            </w:r>
          </w:p>
        </w:tc>
      </w:tr>
      <w:tr w:rsidR="00287718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490 145,97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132 679,73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622 825,70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132 679,73-</w:t>
            </w:r>
          </w:p>
        </w:tc>
      </w:tr>
      <w:tr w:rsidR="00287718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3 678 454,44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11 525 926,19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15 204 380,63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11 525 926,19-</w:t>
            </w:r>
          </w:p>
        </w:tc>
      </w:tr>
      <w:tr w:rsidR="00287718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287718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278"/>
        <w:gridCol w:w="1831"/>
        <w:gridCol w:w="1831"/>
        <w:gridCol w:w="1832"/>
      </w:tblGrid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490 145,97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624 808,09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492 128,36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568 000,00-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568 000,00-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132 679,73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zůstatek  (rozdíl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568 000,00-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568 000,00-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622 825,70 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132 679,73-</w:t>
            </w:r>
          </w:p>
        </w:tc>
      </w:tr>
      <w:tr w:rsidR="00287718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Financování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87718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70"/>
        <w:gridCol w:w="3339"/>
        <w:gridCol w:w="1831"/>
        <w:gridCol w:w="1832"/>
      </w:tblGrid>
      <w:tr w:rsidR="00287718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87718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5063"/>
        <w:gridCol w:w="1831"/>
        <w:gridCol w:w="1831"/>
        <w:gridCol w:w="1832"/>
      </w:tblGrid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Dlouhodobý nehmotný majetek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265 810,10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265 810,10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14 989,00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14 989,00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204 825,60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204 825,60 </w:t>
            </w: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odpisovaný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517 384 355,69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35 250 340,35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552 634 696,04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36 539 335,20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4 372 060,79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40 911 395,99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9 878 468,29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690 771,57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10 569 239,86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29 453,00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29 453,00 </w:t>
            </w: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neodpisovaný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37 030 053,71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263 876,50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37 293 930,21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Nedokončený a pořizovaný dlouhodobý majetek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1 243 658,10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1 243 658,10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100 193 327,83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27 885 851,79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128 079 179,62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4 000 000,00-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Uspořádací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dlouhod.nehmotného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Uspořádací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dlouhod.hmotného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Poskytnuté zálohy na dlouhodobý nehmotný a hmotný majetek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327 297,60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261 846,00-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65 451,60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finanční majetek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rozhodujícím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898 855,43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7 479 228,09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8 378 083,52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podstatným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Dluhové cenné papíry držené do splatnosti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Dlouhodobé půjčky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11 818 000,00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11 818 000,00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Termínované vklady dlouhodobé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nehmotnému majetku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252 519,60-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252 519,60-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14 989,00-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14 989,00-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136 217,00-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19 456,00-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155 673,00-</w:t>
            </w: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hmotnému majetku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124 852 770,10-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8 679 076,00-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133 531 846,10-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Oprávky 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samost.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hmot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movitým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věcem a souborům hmot.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mov.věcí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15 872 885,10-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2 694 189,40-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18 567 074,50-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9 878 468,29-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690 771,57-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10 569 239,86-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29 453,00-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29 453,00-</w:t>
            </w: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Materiál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Pořízení materiálu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Materiál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153 028,98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194 707,23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347 736,21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Materiál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Zboží a ostatní zásoby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Pořízení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Zboží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63 105,53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5 654,39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68 759,92 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Zboží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zásoby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dlouhodobému finančnímu majetku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majetkovým účastem v osobách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rozh.vlivem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172 000,00-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172 000,00-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majetkovým účastem v osobách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pods.vlivem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dluhovým cenným papírům drženým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splast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jiným dlouhodobým půjčkám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ostatnímu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dlouhodob.finančnímu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pořizovanému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dlouhodob.finančnímu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zásobám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materiálu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nedokončené výrobě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polotovarům vlastní výroby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výrobkům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ke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3 659,23-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9 129,14-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12 788,37-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ostatním zásobám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Opravné položky ke krátkodobým pohledávkám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465 216,00-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33 878,00-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499 094,00-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poskyt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návrat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.fin.výpomocem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870 740,30-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174 709,14-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1 045 449,44-</w:t>
            </w: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ke krátkodobým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pohledáv.z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pohledáv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77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287718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287718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4632"/>
        <w:gridCol w:w="1831"/>
        <w:gridCol w:w="1831"/>
        <w:gridCol w:w="1832"/>
      </w:tblGrid>
      <w:tr w:rsidR="00287718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287718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4632"/>
        <w:gridCol w:w="1831"/>
        <w:gridCol w:w="1831"/>
        <w:gridCol w:w="1832"/>
      </w:tblGrid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1 048 934,00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1 048 934,00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183 440 095,54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8 215 376,00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8 215 376,00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16 062,00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1 062,00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116 830,00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3 207,00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54 518,00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54 518,00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Základní příděl FKSP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sociál.fondu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616 538,00 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182 823 557,54 </w:t>
            </w:r>
          </w:p>
        </w:tc>
      </w:tr>
      <w:tr w:rsidR="00287718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87718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287718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287718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87718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485 928,13 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485 928,13 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485 928,13 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485 928,13 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na služ.m.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42 982,00 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zaměstnan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9 572,00 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3 446,00 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dotace na výkon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sociál.práce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MPSV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56 000,00 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320 334,00 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320 334,00 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na služ.m.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270 373,00 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292 159,00 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Povinné poj.na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zaměstnan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5 918,00 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19 409,00 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926,00 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4 064,00 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5424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Náhrady mezd v době nemoci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357,00 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4 702,00 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OkÚ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 obce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320 334,00 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277 574,00 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320 334,00 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320 334,00 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28 600,00 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28 600,00 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7 328,00 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7 328,00 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Drobný hmotný dlouhodobý majetek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15 000,00 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5156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Pohonné hmoty a maziva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6 272,00 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6 272,00 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14004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dotace ze SR JSDHO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28 600,00 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28 600,00 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28 600,00 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28 600,00 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invest.přijaté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transf.ze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státního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14 717 127,07 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14 717 127,07 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Budovy, haly a stavby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16 048 490,10 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14 822 314,57 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15974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MŽP-odkanalizování obcí na ČOV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14 717 127,07 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16 048 490,10 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14 717 127,07 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14 822 314,57 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Budovy, haly a stavby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7 894 290,68 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7 894 290,68 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Stroje, přístroje a zařízení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1 421 993,57 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1 421 993,57 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17969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9 316 284,25 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9 316 284,25 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117 939,06 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117 939,06 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5141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Úroky vlastní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54 080,47 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107 793,30 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dotace MZ - úroky neinvestiční (kanalizace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Krchleb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117 939,06 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54 080,47 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117 939,06 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107 793,30 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2 930 911,00 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Průtoková dotace pro ZŠ OP VVV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2 930 911,00 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2 930 911,00 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34070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neinv.přijaté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34070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34070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Účelové dotace na kulturní akce (aktivity)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20 000,00 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90999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Budovy, haly a stavby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6 071 536,32 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6 114 931,32 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90999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8123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Dlouhodobé přijaté půjčené prostředky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3 565 256,32 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6 071 536,32 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90999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zápůjčka SFŽP-kanalizace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3 565 256,32 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6 071 536,32 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6 071 536,32 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6 114 931,32 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příjmy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fin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vypoř.předch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let od jin.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veř.ro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40 832,20 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40 832,20 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prezidenta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40 832,20 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40 832,20 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Neinvestiční přijaté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transf.z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na služ.m.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17 640,00 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98018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dotace na sčítání lidu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17 640,00 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17 640,00 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98187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Vratky transferů poskytnutých z veř.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rozpočtů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ÚÚ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25 304,66 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25 304,66 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98187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do zastupitelstva obcí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25 304,66 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25 304,66 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Neinvestiční přijaté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transf.z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5 878,00 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5 878,35 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135 240,00 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133 089,00 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povinné pojistné placené zaměstnavatelem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1 998,00 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1 998,40 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5 232,00 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5 231,80 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5156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Pohonné hmoty a maziva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1 380,00 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1 380,00 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10 272,00 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10 272,00 </w:t>
            </w:r>
          </w:p>
        </w:tc>
      </w:tr>
      <w:tr w:rsidR="00287718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volby do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Evrop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parlamentu</w:t>
            </w:r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157 849,55 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287718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IX. ZPRÁVA O VÝSLEDKU PŘEZKOUMÁNÍ HOSPODAŘENÍ</w:t>
      </w: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287718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viz.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příloha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č. 1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X. FINANČNÍ HOSPODAŘENÍ ZŘÍZENÝCH PRÁVNICKÝCH OSOB A HOSPODAŘENÍ S JEJICH MAJETKEM</w:t>
      </w:r>
    </w:p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287718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287718" w:rsidRDefault="0028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viz.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příloha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č. 2</w:t>
            </w:r>
          </w:p>
        </w:tc>
      </w:tr>
    </w:tbl>
    <w:p w:rsidR="00287718" w:rsidRDefault="002877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XI. OSTATNÍ DOPLŇUJÍCÍ ÚDAJE</w:t>
      </w: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4A4405" w:rsidTr="0097543F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72"/>
      </w:tblGrid>
      <w:tr w:rsidR="004A4405" w:rsidTr="0097543F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016"/>
        <w:gridCol w:w="7756"/>
      </w:tblGrid>
      <w:tr w:rsidR="004A4405" w:rsidTr="0097543F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405" w:rsidTr="0097543F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405" w:rsidTr="0097543F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405" w:rsidTr="0097543F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405" w:rsidTr="0097543F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2478"/>
        <w:gridCol w:w="7756"/>
      </w:tblGrid>
      <w:tr w:rsidR="004A4405" w:rsidTr="0097543F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Hůlová 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Dostálíková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Boubelová</w:t>
            </w:r>
          </w:p>
        </w:tc>
      </w:tr>
      <w:tr w:rsidR="004A4405" w:rsidTr="0097543F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2478"/>
        <w:gridCol w:w="7756"/>
      </w:tblGrid>
      <w:tr w:rsidR="004A4405" w:rsidTr="0097543F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Hůlová,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Dostáliková</w:t>
            </w:r>
            <w:proofErr w:type="spellEnd"/>
          </w:p>
        </w:tc>
      </w:tr>
      <w:tr w:rsidR="004A4405" w:rsidTr="0097543F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2478"/>
        <w:gridCol w:w="7756"/>
      </w:tblGrid>
      <w:tr w:rsidR="004A4405" w:rsidTr="0097543F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Mgr.Bc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 Alexandr Horák</w:t>
            </w:r>
          </w:p>
        </w:tc>
      </w:tr>
      <w:tr w:rsidR="004A4405" w:rsidTr="0097543F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05" w:rsidRDefault="004A4405" w:rsidP="0097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A4405" w:rsidRDefault="004A4405" w:rsidP="004A440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4A4405" w:rsidRDefault="004A4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A4405" w:rsidRDefault="004A4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Vyvěšeno: 11.6.2020</w:t>
      </w:r>
    </w:p>
    <w:p w:rsidR="004A4405" w:rsidRDefault="004A4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Sejmuto</w:t>
      </w:r>
    </w:p>
    <w:p w:rsidR="00287718" w:rsidRDefault="002877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br w:type="page"/>
      </w:r>
    </w:p>
    <w:sectPr w:rsidR="00287718" w:rsidSect="000640EB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3E" w:rsidRDefault="00C7393E">
      <w:pPr>
        <w:spacing w:after="0" w:line="240" w:lineRule="auto"/>
      </w:pPr>
      <w:r>
        <w:separator/>
      </w:r>
    </w:p>
  </w:endnote>
  <w:endnote w:type="continuationSeparator" w:id="0">
    <w:p w:rsidR="00C7393E" w:rsidRDefault="00C7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231"/>
      <w:gridCol w:w="4309"/>
      <w:gridCol w:w="3232"/>
    </w:tblGrid>
    <w:tr w:rsidR="00287718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04.06.2020 13h 0m33s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UCR® GORDIC®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="004A440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A440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14</w:t>
          </w:r>
          <w:r w:rsidR="000640EB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3E" w:rsidRDefault="00C7393E">
      <w:pPr>
        <w:spacing w:after="0" w:line="240" w:lineRule="auto"/>
      </w:pPr>
      <w:r>
        <w:separator/>
      </w:r>
    </w:p>
  </w:footnote>
  <w:footnote w:type="continuationSeparator" w:id="0">
    <w:p w:rsidR="00C7393E" w:rsidRDefault="00C7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3340"/>
      <w:gridCol w:w="1831"/>
      <w:gridCol w:w="1831"/>
      <w:gridCol w:w="1832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  <w:tr w:rsidR="00287718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3340"/>
      <w:gridCol w:w="1831"/>
      <w:gridCol w:w="1831"/>
      <w:gridCol w:w="1832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  <w:tr w:rsidR="00287718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3340"/>
      <w:gridCol w:w="1831"/>
      <w:gridCol w:w="1831"/>
      <w:gridCol w:w="1832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  <w:tr w:rsidR="00287718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77"/>
      <w:gridCol w:w="3447"/>
      <w:gridCol w:w="1723"/>
      <w:gridCol w:w="3447"/>
      <w:gridCol w:w="1078"/>
    </w:tblGrid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Město Staňkov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sz w:val="43"/>
        <w:szCs w:val="43"/>
      </w:rPr>
    </w:pPr>
    <w:r>
      <w:rPr>
        <w:rFonts w:ascii="Arial" w:hAnsi="Arial" w:cs="Arial"/>
        <w:b/>
        <w:bCs/>
        <w:color w:val="000000"/>
        <w:sz w:val="43"/>
        <w:szCs w:val="43"/>
      </w:rPr>
      <w:t>NÁVRH ZÁVĚREČNÉHO ÚČTU ZA ROK 2019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77"/>
      <w:gridCol w:w="8617"/>
      <w:gridCol w:w="1078"/>
    </w:tblGrid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770"/>
      <w:gridCol w:w="3339"/>
      <w:gridCol w:w="1831"/>
      <w:gridCol w:w="1832"/>
    </w:tblGrid>
    <w:tr w:rsidR="00287718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IV. STAVY A OBRATY NA BANKOVNÍCH ÚČTECH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447"/>
      <w:gridCol w:w="1831"/>
      <w:gridCol w:w="1831"/>
      <w:gridCol w:w="1831"/>
      <w:gridCol w:w="1832"/>
    </w:tblGrid>
    <w:tr w:rsidR="00287718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Změna stavu bankovních účtů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77"/>
      <w:gridCol w:w="3447"/>
      <w:gridCol w:w="1723"/>
      <w:gridCol w:w="3447"/>
      <w:gridCol w:w="1078"/>
    </w:tblGrid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Město Staňkov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b/>
        <w:bCs/>
        <w:color w:val="000000"/>
        <w:sz w:val="43"/>
        <w:szCs w:val="43"/>
      </w:rPr>
    </w:pPr>
    <w:r>
      <w:rPr>
        <w:rFonts w:ascii="Arial" w:hAnsi="Arial" w:cs="Arial"/>
        <w:b/>
        <w:bCs/>
        <w:color w:val="000000"/>
        <w:sz w:val="43"/>
        <w:szCs w:val="43"/>
      </w:rPr>
      <w:t>NÁVRH ZÁVĚREČNÉHO ÚČTU ZA ROK 2019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077"/>
      <w:gridCol w:w="8617"/>
      <w:gridCol w:w="1078"/>
    </w:tblGrid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28771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V. PENĚŽNÍ FONDY - INFORMATIVNĚ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278"/>
      <w:gridCol w:w="1831"/>
      <w:gridCol w:w="1831"/>
      <w:gridCol w:w="1832"/>
    </w:tblGrid>
    <w:tr w:rsidR="00287718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3770"/>
      <w:gridCol w:w="3339"/>
      <w:gridCol w:w="1831"/>
      <w:gridCol w:w="1832"/>
    </w:tblGrid>
    <w:tr w:rsidR="00287718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646"/>
      <w:gridCol w:w="4632"/>
      <w:gridCol w:w="1831"/>
      <w:gridCol w:w="1831"/>
      <w:gridCol w:w="1832"/>
    </w:tblGrid>
    <w:tr w:rsidR="00287718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287718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(Výdaje)</w:t>
          </w:r>
        </w:p>
      </w:tc>
    </w:tr>
    <w:tr w:rsidR="00287718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3340"/>
      <w:gridCol w:w="1831"/>
      <w:gridCol w:w="1831"/>
      <w:gridCol w:w="1832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  <w:tr w:rsidR="00287718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287718" w:rsidRDefault="00287718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18" w:rsidRDefault="00287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4"/>
    </w:tblGrid>
    <w:tr w:rsidR="0028771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287718" w:rsidRDefault="002877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ZN1  (24012019 / 01012019)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8D5"/>
    <w:rsid w:val="000640EB"/>
    <w:rsid w:val="000D5C6F"/>
    <w:rsid w:val="00162940"/>
    <w:rsid w:val="00287718"/>
    <w:rsid w:val="004A4405"/>
    <w:rsid w:val="007969FE"/>
    <w:rsid w:val="008E3A63"/>
    <w:rsid w:val="008F78E7"/>
    <w:rsid w:val="009328D5"/>
    <w:rsid w:val="00991FB0"/>
    <w:rsid w:val="00C7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6458</Words>
  <Characters>38105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Dostalikova</dc:creator>
  <cp:lastModifiedBy>Dostalikova</cp:lastModifiedBy>
  <cp:revision>9</cp:revision>
  <cp:lastPrinted>2020-06-11T06:20:00Z</cp:lastPrinted>
  <dcterms:created xsi:type="dcterms:W3CDTF">2020-06-04T11:02:00Z</dcterms:created>
  <dcterms:modified xsi:type="dcterms:W3CDTF">2020-06-11T06:21:00Z</dcterms:modified>
</cp:coreProperties>
</file>